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3A" w:rsidRPr="00BB259A" w:rsidRDefault="00F26937" w:rsidP="0039553A">
      <w:pPr>
        <w:spacing w:after="0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 xml:space="preserve"> </w:t>
      </w:r>
      <w:r w:rsidR="0039553A" w:rsidRPr="00BB259A">
        <w:rPr>
          <w:rFonts w:ascii="Sylfaen" w:hAnsi="Sylfaen"/>
          <w:sz w:val="24"/>
          <w:szCs w:val="24"/>
          <w:lang w:val="ka-GE"/>
        </w:rPr>
        <w:t xml:space="preserve">ს.ს.ი.პ. </w:t>
      </w:r>
      <w:r w:rsidR="008F13DB">
        <w:rPr>
          <w:rFonts w:ascii="Sylfaen" w:hAnsi="Sylfaen"/>
          <w:sz w:val="24"/>
          <w:szCs w:val="24"/>
          <w:lang w:val="ka-GE"/>
        </w:rPr>
        <w:t xml:space="preserve">სახელმწიფო ზრუნვისა და </w:t>
      </w:r>
      <w:r w:rsidR="0039553A" w:rsidRPr="00BB259A">
        <w:rPr>
          <w:rFonts w:ascii="Sylfaen" w:hAnsi="Sylfaen"/>
          <w:sz w:val="24"/>
          <w:szCs w:val="24"/>
          <w:lang w:val="ka-GE"/>
        </w:rPr>
        <w:t xml:space="preserve">ტრეფიკინგის </w:t>
      </w:r>
    </w:p>
    <w:p w:rsidR="008F13DB" w:rsidRDefault="0039553A" w:rsidP="0039553A">
      <w:pPr>
        <w:spacing w:after="0"/>
        <w:ind w:firstLine="720"/>
        <w:jc w:val="right"/>
        <w:rPr>
          <w:rFonts w:ascii="Sylfaen" w:hAnsi="Sylfaen"/>
          <w:sz w:val="24"/>
          <w:szCs w:val="24"/>
          <w:lang w:val="ka-GE"/>
        </w:rPr>
      </w:pPr>
      <w:r w:rsidRPr="00BB259A">
        <w:rPr>
          <w:rFonts w:ascii="Sylfaen" w:hAnsi="Sylfaen"/>
          <w:sz w:val="24"/>
          <w:szCs w:val="24"/>
          <w:lang w:val="ka-GE"/>
        </w:rPr>
        <w:t xml:space="preserve">მსხვერპლთა, დაზარალებულთა </w:t>
      </w:r>
      <w:r w:rsidR="008F13DB">
        <w:rPr>
          <w:rFonts w:ascii="Sylfaen" w:hAnsi="Sylfaen"/>
          <w:sz w:val="24"/>
          <w:szCs w:val="24"/>
          <w:lang w:val="ka-GE"/>
        </w:rPr>
        <w:t xml:space="preserve">დახმარების </w:t>
      </w:r>
    </w:p>
    <w:p w:rsidR="008F13DB" w:rsidRDefault="008F13DB" w:rsidP="0039553A">
      <w:pPr>
        <w:spacing w:after="0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სააგენტოს </w:t>
      </w:r>
      <w:r w:rsidR="0039553A">
        <w:rPr>
          <w:rFonts w:ascii="Sylfaen" w:hAnsi="Sylfaen"/>
          <w:sz w:val="24"/>
          <w:szCs w:val="24"/>
          <w:lang w:val="ka-GE"/>
        </w:rPr>
        <w:t>დირექტორ</w:t>
      </w:r>
      <w:r w:rsidR="0039553A" w:rsidRPr="00BB259A">
        <w:rPr>
          <w:rFonts w:ascii="Sylfaen" w:hAnsi="Sylfaen"/>
          <w:sz w:val="24"/>
          <w:szCs w:val="24"/>
          <w:lang w:val="ka-GE"/>
        </w:rPr>
        <w:t xml:space="preserve">ს </w:t>
      </w:r>
    </w:p>
    <w:p w:rsidR="0039553A" w:rsidRPr="00270A7F" w:rsidRDefault="0039553A" w:rsidP="0039553A">
      <w:pPr>
        <w:spacing w:after="0"/>
        <w:ind w:firstLine="720"/>
        <w:jc w:val="right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ქალ</w:t>
      </w:r>
      <w:r w:rsidRPr="00BB259A">
        <w:rPr>
          <w:rFonts w:ascii="Sylfaen" w:hAnsi="Sylfaen"/>
          <w:sz w:val="24"/>
          <w:szCs w:val="24"/>
          <w:lang w:val="ka-GE"/>
        </w:rPr>
        <w:t xml:space="preserve">ბატონ </w:t>
      </w:r>
      <w:r>
        <w:rPr>
          <w:rFonts w:ascii="Sylfaen" w:hAnsi="Sylfaen"/>
          <w:sz w:val="24"/>
          <w:szCs w:val="24"/>
          <w:lang w:val="ka-GE"/>
        </w:rPr>
        <w:t>მერი მაღლაფერიძეს</w:t>
      </w:r>
    </w:p>
    <w:p w:rsidR="0039553A" w:rsidRPr="00270A7F" w:rsidRDefault="0039553A" w:rsidP="0039553A">
      <w:pPr>
        <w:spacing w:after="0" w:line="240" w:lineRule="auto"/>
        <w:ind w:firstLine="720"/>
        <w:jc w:val="right"/>
        <w:rPr>
          <w:rFonts w:ascii="Sylfaen" w:hAnsi="Sylfaen"/>
          <w:sz w:val="24"/>
          <w:szCs w:val="24"/>
        </w:rPr>
      </w:pPr>
    </w:p>
    <w:p w:rsidR="0039553A" w:rsidRPr="00270A7F" w:rsidRDefault="0039553A" w:rsidP="0039553A">
      <w:pPr>
        <w:spacing w:line="240" w:lineRule="auto"/>
        <w:rPr>
          <w:rFonts w:ascii="Sylfaen" w:hAnsi="Sylfaen" w:cs="Sylfaen"/>
          <w:sz w:val="24"/>
          <w:szCs w:val="24"/>
          <w:lang w:val="ka-GE"/>
        </w:rPr>
      </w:pPr>
      <w:bookmarkStart w:id="0" w:name="_GoBack"/>
      <w:bookmarkEnd w:id="0"/>
    </w:p>
    <w:p w:rsidR="0039553A" w:rsidRPr="00270A7F" w:rsidRDefault="0039553A" w:rsidP="0039553A">
      <w:pPr>
        <w:spacing w:line="240" w:lineRule="auto"/>
        <w:rPr>
          <w:rFonts w:ascii="Sylfaen" w:hAnsi="Sylfaen" w:cs="Sylfaen"/>
          <w:sz w:val="24"/>
          <w:szCs w:val="24"/>
          <w:lang w:val="ka-GE"/>
        </w:rPr>
      </w:pPr>
    </w:p>
    <w:p w:rsidR="0039553A" w:rsidRPr="00270A7F" w:rsidRDefault="0039553A" w:rsidP="0039553A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Sylfaen" w:eastAsia="Times New Roman" w:hAnsi="Sylfaen"/>
          <w:sz w:val="24"/>
          <w:szCs w:val="24"/>
          <w:lang w:val="ka-GE"/>
        </w:rPr>
        <w:t>ქალ</w:t>
      </w:r>
      <w:r w:rsidRPr="00270A7F">
        <w:rPr>
          <w:rFonts w:ascii="Sylfaen" w:eastAsia="Times New Roman" w:hAnsi="Sylfaen"/>
          <w:sz w:val="24"/>
          <w:szCs w:val="24"/>
          <w:lang w:val="ka-GE"/>
        </w:rPr>
        <w:t xml:space="preserve">ბატონო </w:t>
      </w:r>
      <w:r>
        <w:rPr>
          <w:rFonts w:ascii="Sylfaen" w:eastAsia="Times New Roman" w:hAnsi="Sylfaen"/>
          <w:sz w:val="24"/>
          <w:szCs w:val="24"/>
          <w:lang w:val="ka-GE"/>
        </w:rPr>
        <w:t>მერი</w:t>
      </w:r>
      <w:r w:rsidRPr="00270A7F">
        <w:rPr>
          <w:rFonts w:ascii="Sylfaen" w:eastAsia="Times New Roman" w:hAnsi="Sylfaen"/>
          <w:sz w:val="24"/>
          <w:szCs w:val="24"/>
          <w:lang w:val="ka-GE"/>
        </w:rPr>
        <w:t>,</w:t>
      </w:r>
    </w:p>
    <w:p w:rsidR="0039553A" w:rsidRDefault="0039553A" w:rsidP="0039553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FD3A99">
        <w:rPr>
          <w:rFonts w:ascii="Sylfaen" w:hAnsi="Sylfaen"/>
          <w:sz w:val="24"/>
          <w:szCs w:val="24"/>
          <w:lang w:val="ka-GE"/>
        </w:rPr>
        <w:t xml:space="preserve">გაცნობებთ, რომ საქართველოს </w:t>
      </w:r>
      <w:r>
        <w:rPr>
          <w:rFonts w:ascii="Sylfaen" w:hAnsi="Sylfaen"/>
          <w:sz w:val="24"/>
          <w:szCs w:val="24"/>
          <w:lang w:val="ka-GE"/>
        </w:rPr>
        <w:t xml:space="preserve">ოკუპირებული ტერიტორიებიდან დევნილთა, </w:t>
      </w:r>
      <w:r w:rsidRPr="00FD3A99">
        <w:rPr>
          <w:rFonts w:ascii="Sylfaen" w:hAnsi="Sylfaen"/>
          <w:sz w:val="24"/>
          <w:szCs w:val="24"/>
          <w:lang w:val="ka-GE"/>
        </w:rPr>
        <w:t>შრომის, ჯანმრთელობისა და სოციალური დაცვის სამინისტრო არ არის წინააღმდეგი, საქართველოს კანონმდებლობის შესაბამისად,</w:t>
      </w:r>
      <w:r>
        <w:rPr>
          <w:rFonts w:ascii="Sylfaen" w:hAnsi="Sylfaen"/>
          <w:sz w:val="24"/>
          <w:szCs w:val="24"/>
          <w:lang w:val="ka-GE"/>
        </w:rPr>
        <w:t xml:space="preserve"> მიმდინარე წლის </w:t>
      </w:r>
      <w:r w:rsidR="00371053">
        <w:rPr>
          <w:rFonts w:ascii="Sylfaen" w:hAnsi="Sylfaen"/>
          <w:sz w:val="24"/>
          <w:szCs w:val="24"/>
          <w:lang w:val="ka-GE"/>
        </w:rPr>
        <w:t>თებერვლის</w:t>
      </w:r>
      <w:r>
        <w:rPr>
          <w:rFonts w:ascii="Sylfaen" w:hAnsi="Sylfaen"/>
          <w:sz w:val="24"/>
          <w:szCs w:val="24"/>
          <w:lang w:val="ka-GE"/>
        </w:rPr>
        <w:t xml:space="preserve"> თვეში, საწვავისა და საკომუნიკაციო ხარჯების</w:t>
      </w:r>
      <w:r w:rsidRPr="00FD3A9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ლიმიტები</w:t>
      </w:r>
      <w:r w:rsidRPr="00FD3A9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განისაზღვროს</w:t>
      </w:r>
      <w:r w:rsidRPr="00FD3A99">
        <w:rPr>
          <w:rFonts w:ascii="Sylfaen" w:hAnsi="Sylfaen"/>
          <w:sz w:val="24"/>
          <w:szCs w:val="24"/>
          <w:lang w:val="ka-GE"/>
        </w:rPr>
        <w:t xml:space="preserve"> თქვენი </w:t>
      </w:r>
      <w:r w:rsidR="00762591">
        <w:rPr>
          <w:rFonts w:ascii="Sylfaen" w:hAnsi="Sylfaen"/>
          <w:sz w:val="24"/>
          <w:szCs w:val="24"/>
          <w:lang w:val="ka-GE"/>
        </w:rPr>
        <w:t>2019</w:t>
      </w:r>
      <w:r w:rsidRPr="00FD3A99">
        <w:rPr>
          <w:rFonts w:ascii="Sylfaen" w:hAnsi="Sylfaen"/>
          <w:sz w:val="24"/>
          <w:szCs w:val="24"/>
          <w:lang w:val="ka-GE"/>
        </w:rPr>
        <w:t xml:space="preserve"> წლის </w:t>
      </w:r>
      <w:r w:rsidR="00762591">
        <w:rPr>
          <w:rFonts w:ascii="Sylfaen" w:hAnsi="Sylfaen"/>
          <w:sz w:val="24"/>
          <w:szCs w:val="24"/>
          <w:lang w:val="ka-GE"/>
        </w:rPr>
        <w:t>3</w:t>
      </w:r>
      <w:r w:rsidR="00D8205D">
        <w:rPr>
          <w:rFonts w:ascii="Sylfaen" w:hAnsi="Sylfaen"/>
          <w:sz w:val="24"/>
          <w:szCs w:val="24"/>
          <w:lang w:val="ka-GE"/>
        </w:rPr>
        <w:t xml:space="preserve"> </w:t>
      </w:r>
      <w:r w:rsidR="00371053">
        <w:rPr>
          <w:rFonts w:ascii="Sylfaen" w:hAnsi="Sylfaen"/>
          <w:sz w:val="24"/>
          <w:szCs w:val="24"/>
          <w:lang w:val="ka-GE"/>
        </w:rPr>
        <w:t xml:space="preserve">თებერვლის </w:t>
      </w:r>
      <w:r>
        <w:rPr>
          <w:rFonts w:ascii="Sylfaen" w:hAnsi="Sylfaen"/>
          <w:sz w:val="24"/>
          <w:szCs w:val="24"/>
          <w:lang w:val="ka-GE"/>
        </w:rPr>
        <w:t>N07</w:t>
      </w:r>
      <w:r w:rsidR="00D8205D">
        <w:rPr>
          <w:rFonts w:ascii="Sylfaen" w:hAnsi="Sylfaen"/>
          <w:sz w:val="24"/>
          <w:szCs w:val="24"/>
          <w:lang w:val="ka-GE"/>
        </w:rPr>
        <w:t>/</w:t>
      </w:r>
      <w:r w:rsidR="00371053">
        <w:rPr>
          <w:rFonts w:ascii="Sylfaen" w:hAnsi="Sylfaen"/>
          <w:sz w:val="24"/>
          <w:szCs w:val="24"/>
          <w:lang w:val="ka-GE"/>
        </w:rPr>
        <w:t>131</w:t>
      </w:r>
      <w:r w:rsidR="00D8205D">
        <w:rPr>
          <w:rFonts w:ascii="Sylfaen" w:hAnsi="Sylfaen"/>
          <w:sz w:val="24"/>
          <w:szCs w:val="24"/>
          <w:lang w:val="ka-GE"/>
        </w:rPr>
        <w:t xml:space="preserve"> </w:t>
      </w:r>
      <w:r w:rsidRPr="00FD3A99">
        <w:rPr>
          <w:rFonts w:ascii="Sylfaen" w:hAnsi="Sylfaen"/>
          <w:sz w:val="24"/>
          <w:szCs w:val="24"/>
          <w:lang w:val="ka-GE"/>
        </w:rPr>
        <w:t>წერილი</w:t>
      </w:r>
      <w:r>
        <w:rPr>
          <w:rFonts w:ascii="Sylfaen" w:hAnsi="Sylfaen"/>
          <w:sz w:val="24"/>
          <w:szCs w:val="24"/>
          <w:lang w:val="ka-GE"/>
        </w:rPr>
        <w:t>თ წარმოდგენილი</w:t>
      </w:r>
      <w:r w:rsidRPr="00FD3A99">
        <w:rPr>
          <w:rFonts w:ascii="Sylfaen" w:hAnsi="Sylfaen"/>
          <w:sz w:val="24"/>
          <w:szCs w:val="24"/>
          <w:lang w:val="ka-GE"/>
        </w:rPr>
        <w:t xml:space="preserve"> დანართ</w:t>
      </w:r>
      <w:r w:rsidR="008F13DB">
        <w:rPr>
          <w:rFonts w:ascii="Sylfaen" w:hAnsi="Sylfaen"/>
          <w:sz w:val="24"/>
          <w:szCs w:val="24"/>
          <w:lang w:val="ka-GE"/>
        </w:rPr>
        <w:t>ებ</w:t>
      </w:r>
      <w:r>
        <w:rPr>
          <w:rFonts w:ascii="Sylfaen" w:hAnsi="Sylfaen"/>
          <w:sz w:val="24"/>
          <w:szCs w:val="24"/>
          <w:lang w:val="ka-GE"/>
        </w:rPr>
        <w:t>ის შესაბამისად.</w:t>
      </w:r>
    </w:p>
    <w:p w:rsidR="0039553A" w:rsidRDefault="0039553A" w:rsidP="0039553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</w:p>
    <w:p w:rsidR="0039553A" w:rsidRPr="00FD3A99" w:rsidRDefault="0039553A" w:rsidP="0039553A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4C04AA" w:rsidRPr="0039553A" w:rsidRDefault="004C04AA" w:rsidP="0039553A"/>
    <w:sectPr w:rsidR="004C04AA" w:rsidRPr="0039553A" w:rsidSect="003F1BF5">
      <w:pgSz w:w="11909" w:h="16834" w:code="9"/>
      <w:pgMar w:top="547" w:right="1109" w:bottom="72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C62D0"/>
    <w:rsid w:val="000B6C18"/>
    <w:rsid w:val="000E6BE1"/>
    <w:rsid w:val="00141AD3"/>
    <w:rsid w:val="00282612"/>
    <w:rsid w:val="00371053"/>
    <w:rsid w:val="0039553A"/>
    <w:rsid w:val="003F1BF5"/>
    <w:rsid w:val="004259CD"/>
    <w:rsid w:val="004C04AA"/>
    <w:rsid w:val="004E1701"/>
    <w:rsid w:val="00503A97"/>
    <w:rsid w:val="00515A8A"/>
    <w:rsid w:val="005907EB"/>
    <w:rsid w:val="00694C8A"/>
    <w:rsid w:val="006D4829"/>
    <w:rsid w:val="00762591"/>
    <w:rsid w:val="007A6A0D"/>
    <w:rsid w:val="007E74D5"/>
    <w:rsid w:val="00886BEB"/>
    <w:rsid w:val="008F13DB"/>
    <w:rsid w:val="009661B2"/>
    <w:rsid w:val="00A701B4"/>
    <w:rsid w:val="00A80A6F"/>
    <w:rsid w:val="00B274F5"/>
    <w:rsid w:val="00B31D57"/>
    <w:rsid w:val="00B61895"/>
    <w:rsid w:val="00B8495B"/>
    <w:rsid w:val="00C1016A"/>
    <w:rsid w:val="00C34E56"/>
    <w:rsid w:val="00C60123"/>
    <w:rsid w:val="00C62D0A"/>
    <w:rsid w:val="00C70332"/>
    <w:rsid w:val="00CD7C36"/>
    <w:rsid w:val="00CE35B2"/>
    <w:rsid w:val="00D732D0"/>
    <w:rsid w:val="00D8205D"/>
    <w:rsid w:val="00D919FE"/>
    <w:rsid w:val="00E45FBF"/>
    <w:rsid w:val="00E71873"/>
    <w:rsid w:val="00E94D13"/>
    <w:rsid w:val="00EC62D0"/>
    <w:rsid w:val="00F26937"/>
    <w:rsid w:val="00F33573"/>
    <w:rsid w:val="00F7670B"/>
    <w:rsid w:val="00FD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43EF9"/>
  <w15:docId w15:val="{6B40DB3F-C65C-4368-AFA6-6267F7B06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A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Maia Zhordania</cp:lastModifiedBy>
  <cp:revision>33</cp:revision>
  <cp:lastPrinted>2015-10-06T11:01:00Z</cp:lastPrinted>
  <dcterms:created xsi:type="dcterms:W3CDTF">2015-10-06T10:58:00Z</dcterms:created>
  <dcterms:modified xsi:type="dcterms:W3CDTF">2020-02-05T07:12:00Z</dcterms:modified>
</cp:coreProperties>
</file>